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8053FC" w:rsidRDefault="008F1DF6">
      <w:pPr>
        <w:pStyle w:val="normal0"/>
        <w:spacing w:line="480" w:lineRule="auto"/>
        <w:ind w:firstLine="720"/>
      </w:pPr>
      <w:r>
        <w:rPr>
          <w:sz w:val="24"/>
        </w:rPr>
        <w:t>Contributions:</w:t>
      </w:r>
    </w:p>
    <w:p w:rsidR="008053FC" w:rsidRDefault="008F1DF6">
      <w:pPr>
        <w:pStyle w:val="normal0"/>
        <w:numPr>
          <w:ilvl w:val="0"/>
          <w:numId w:val="1"/>
        </w:numPr>
        <w:spacing w:line="480" w:lineRule="auto"/>
        <w:ind w:hanging="359"/>
        <w:contextualSpacing/>
        <w:rPr>
          <w:sz w:val="24"/>
        </w:rPr>
      </w:pPr>
      <w:proofErr w:type="spellStart"/>
      <w:r>
        <w:rPr>
          <w:sz w:val="24"/>
        </w:rPr>
        <w:t>Anish</w:t>
      </w:r>
      <w:proofErr w:type="spellEnd"/>
      <w:r>
        <w:rPr>
          <w:sz w:val="24"/>
        </w:rPr>
        <w:t xml:space="preserve"> Kshatriya: Coding</w:t>
      </w:r>
    </w:p>
    <w:p w:rsidR="008053FC" w:rsidRDefault="008F1DF6">
      <w:pPr>
        <w:pStyle w:val="normal0"/>
        <w:numPr>
          <w:ilvl w:val="0"/>
          <w:numId w:val="1"/>
        </w:numPr>
        <w:spacing w:line="480" w:lineRule="auto"/>
        <w:ind w:hanging="359"/>
        <w:contextualSpacing/>
        <w:rPr>
          <w:sz w:val="24"/>
        </w:rPr>
      </w:pPr>
      <w:r>
        <w:rPr>
          <w:sz w:val="24"/>
        </w:rPr>
        <w:t>Lynn Wall: Graphic Design</w:t>
      </w:r>
      <w:r>
        <w:rPr>
          <w:sz w:val="24"/>
        </w:rPr>
        <w:tab/>
      </w:r>
    </w:p>
    <w:p w:rsidR="008053FC" w:rsidRDefault="008F1DF6">
      <w:pPr>
        <w:pStyle w:val="normal0"/>
        <w:spacing w:line="480" w:lineRule="auto"/>
        <w:jc w:val="center"/>
      </w:pPr>
      <w:proofErr w:type="spellStart"/>
      <w:r>
        <w:rPr>
          <w:b/>
          <w:sz w:val="28"/>
        </w:rPr>
        <w:t>Aroy~Thai</w:t>
      </w:r>
      <w:proofErr w:type="spellEnd"/>
    </w:p>
    <w:p w:rsidR="008053FC" w:rsidRDefault="008F1DF6">
      <w:pPr>
        <w:pStyle w:val="normal0"/>
        <w:spacing w:line="480" w:lineRule="auto"/>
        <w:ind w:firstLine="720"/>
      </w:pPr>
      <w:proofErr w:type="spellStart"/>
      <w:r>
        <w:rPr>
          <w:sz w:val="24"/>
        </w:rPr>
        <w:t>Aroy~Thai</w:t>
      </w:r>
      <w:proofErr w:type="spellEnd"/>
      <w:r>
        <w:rPr>
          <w:sz w:val="24"/>
        </w:rPr>
        <w:t xml:space="preserve"> is a website that promotes Thai culture. The focus of the website, however, is Thai food. In addition, there are recipes available for Thailand’s most popular dishes. We also provide the locations and details to nearby Thai restaurants. Finally, </w:t>
      </w:r>
      <w:r>
        <w:rPr>
          <w:sz w:val="24"/>
        </w:rPr>
        <w:t>we feature a well-known Thai restaurant in the heart of Thailand: Bangkok.</w:t>
      </w:r>
    </w:p>
    <w:p w:rsidR="008053FC" w:rsidRDefault="008F1DF6">
      <w:pPr>
        <w:pStyle w:val="normal0"/>
        <w:spacing w:line="480" w:lineRule="auto"/>
      </w:pPr>
      <w:r>
        <w:rPr>
          <w:sz w:val="24"/>
        </w:rPr>
        <w:tab/>
        <w:t xml:space="preserve">In terms of making revenue, we will have affiliate programs with the restaurants we plan to advertise and promote, advertise Asian supermarkets and/or stores where </w:t>
      </w:r>
      <w:proofErr w:type="gramStart"/>
      <w:r>
        <w:rPr>
          <w:sz w:val="24"/>
        </w:rPr>
        <w:t>the</w:t>
      </w:r>
      <w:proofErr w:type="gramEnd"/>
      <w:r>
        <w:rPr>
          <w:sz w:val="24"/>
        </w:rPr>
        <w:t xml:space="preserve"> ingredients </w:t>
      </w:r>
      <w:r>
        <w:rPr>
          <w:sz w:val="24"/>
        </w:rPr>
        <w:t>are available to be purchased, advertise websites where consumers are able to purchase airline tickets to Thailand, and where they can book hotels in Thailand. The only revenue that will be generated from this website is from advertisements. One of the bas</w:t>
      </w:r>
      <w:r>
        <w:rPr>
          <w:sz w:val="24"/>
        </w:rPr>
        <w:t>ic formulas that we will use to calculate how much it cost to advertise on our website is:</w:t>
      </w:r>
    </w:p>
    <w:p w:rsidR="008053FC" w:rsidRDefault="008F1DF6">
      <w:pPr>
        <w:pStyle w:val="normal0"/>
        <w:spacing w:line="480" w:lineRule="auto"/>
      </w:pPr>
      <w:r>
        <w:rPr>
          <w:sz w:val="24"/>
        </w:rPr>
        <w:t xml:space="preserve">                                </w:t>
      </w:r>
      <w:r>
        <w:rPr>
          <w:sz w:val="24"/>
        </w:rPr>
        <w:tab/>
        <w:t xml:space="preserve">Total earn = CPM x (Total Impressions/1,000)  </w:t>
      </w:r>
    </w:p>
    <w:p w:rsidR="008053FC" w:rsidRDefault="008F1DF6">
      <w:pPr>
        <w:pStyle w:val="normal0"/>
        <w:spacing w:line="480" w:lineRule="auto"/>
        <w:ind w:left="1440" w:firstLine="720"/>
      </w:pPr>
      <w:r>
        <w:rPr>
          <w:sz w:val="24"/>
        </w:rPr>
        <w:t xml:space="preserve">*The rate of CPM can range from $0.1 up to $20 or more </w:t>
      </w:r>
    </w:p>
    <w:p w:rsidR="008053FC" w:rsidRDefault="008F1DF6">
      <w:pPr>
        <w:pStyle w:val="normal0"/>
        <w:spacing w:line="480" w:lineRule="auto"/>
      </w:pPr>
      <w:r>
        <w:rPr>
          <w:sz w:val="24"/>
        </w:rPr>
        <w:tab/>
        <w:t xml:space="preserve">We will be using Google </w:t>
      </w:r>
      <w:proofErr w:type="spellStart"/>
      <w:r>
        <w:rPr>
          <w:sz w:val="24"/>
        </w:rPr>
        <w:t>AdWo</w:t>
      </w:r>
      <w:r>
        <w:rPr>
          <w:sz w:val="24"/>
        </w:rPr>
        <w:t>rds</w:t>
      </w:r>
      <w:proofErr w:type="spellEnd"/>
      <w:r>
        <w:rPr>
          <w:sz w:val="24"/>
        </w:rPr>
        <w:t xml:space="preserve"> to bid on keywords such as “</w:t>
      </w:r>
      <w:proofErr w:type="spellStart"/>
      <w:r>
        <w:rPr>
          <w:sz w:val="24"/>
        </w:rPr>
        <w:t>thai</w:t>
      </w:r>
      <w:proofErr w:type="spellEnd"/>
      <w:r>
        <w:rPr>
          <w:sz w:val="24"/>
        </w:rPr>
        <w:t xml:space="preserve"> food” and “</w:t>
      </w:r>
      <w:proofErr w:type="spellStart"/>
      <w:r>
        <w:rPr>
          <w:sz w:val="24"/>
        </w:rPr>
        <w:t>thai</w:t>
      </w:r>
      <w:proofErr w:type="spellEnd"/>
      <w:r>
        <w:rPr>
          <w:sz w:val="24"/>
        </w:rPr>
        <w:t xml:space="preserve"> recipes”. The suggested big for “</w:t>
      </w:r>
      <w:proofErr w:type="spellStart"/>
      <w:r>
        <w:rPr>
          <w:sz w:val="24"/>
        </w:rPr>
        <w:t>thai</w:t>
      </w:r>
      <w:proofErr w:type="spellEnd"/>
      <w:r>
        <w:rPr>
          <w:sz w:val="24"/>
        </w:rPr>
        <w:t xml:space="preserve"> food” is $1.71 and for “</w:t>
      </w:r>
      <w:proofErr w:type="spellStart"/>
      <w:r>
        <w:rPr>
          <w:sz w:val="24"/>
        </w:rPr>
        <w:t>thai</w:t>
      </w:r>
      <w:proofErr w:type="spellEnd"/>
      <w:r>
        <w:rPr>
          <w:sz w:val="24"/>
        </w:rPr>
        <w:t xml:space="preserve"> food recipes” its $0.58. Respectively, the average monthly searches are 1,900 and 170 and plan to bid $2.00 and $0.75.      </w:t>
      </w:r>
    </w:p>
    <w:p w:rsidR="008053FC" w:rsidRDefault="008053FC">
      <w:pPr>
        <w:pStyle w:val="normal0"/>
        <w:spacing w:line="480" w:lineRule="auto"/>
        <w:ind w:firstLine="720"/>
      </w:pPr>
    </w:p>
    <w:p w:rsidR="008053FC" w:rsidRDefault="008F1DF6">
      <w:pPr>
        <w:pStyle w:val="normal0"/>
        <w:spacing w:line="480" w:lineRule="auto"/>
        <w:ind w:firstLine="720"/>
      </w:pPr>
      <w:r>
        <w:rPr>
          <w:sz w:val="24"/>
        </w:rPr>
        <w:lastRenderedPageBreak/>
        <w:t>We will us</w:t>
      </w:r>
      <w:r>
        <w:rPr>
          <w:sz w:val="24"/>
        </w:rPr>
        <w:t xml:space="preserve">e pay per clicks method instead of pay for impressions to advertise our </w:t>
      </w:r>
      <w:bookmarkStart w:id="0" w:name="_GoBack"/>
      <w:bookmarkEnd w:id="0"/>
      <w:r>
        <w:rPr>
          <w:sz w:val="24"/>
        </w:rPr>
        <w:t>website because</w:t>
      </w:r>
      <w:r>
        <w:rPr>
          <w:sz w:val="24"/>
        </w:rPr>
        <w:t xml:space="preserve"> we want people to click and visit our website. The more traffic to our website is the better because we want people to see the ads that are on the website and the info</w:t>
      </w:r>
      <w:r>
        <w:rPr>
          <w:sz w:val="24"/>
        </w:rPr>
        <w:t>rmation about Thai food in order for the website to generated revenue.</w:t>
      </w:r>
    </w:p>
    <w:p w:rsidR="008053FC" w:rsidRDefault="008F1DF6">
      <w:pPr>
        <w:pStyle w:val="normal0"/>
      </w:pPr>
      <w:r>
        <w:rPr>
          <w:sz w:val="24"/>
        </w:rPr>
        <w:t>Design File Link:</w:t>
      </w:r>
    </w:p>
    <w:p w:rsidR="008053FC" w:rsidRDefault="008F1DF6">
      <w:pPr>
        <w:pStyle w:val="normal0"/>
      </w:pPr>
      <w:hyperlink r:id="rId6">
        <w:r>
          <w:rPr>
            <w:color w:val="1155CC"/>
            <w:sz w:val="24"/>
            <w:u w:val="single"/>
          </w:rPr>
          <w:t>http://mywebclass.org/~ak557/117/design/</w:t>
        </w:r>
      </w:hyperlink>
    </w:p>
    <w:p w:rsidR="008053FC" w:rsidRDefault="008053FC">
      <w:pPr>
        <w:pStyle w:val="normal0"/>
      </w:pPr>
    </w:p>
    <w:p w:rsidR="008053FC" w:rsidRDefault="008F1DF6">
      <w:pPr>
        <w:pStyle w:val="normal0"/>
      </w:pPr>
      <w:r>
        <w:rPr>
          <w:b/>
          <w:u w:val="single"/>
        </w:rPr>
        <w:t>Website screen shots</w:t>
      </w:r>
    </w:p>
    <w:p w:rsidR="008053FC" w:rsidRDefault="008F1DF6">
      <w:pPr>
        <w:pStyle w:val="normal0"/>
        <w:jc w:val="center"/>
      </w:pPr>
      <w:r>
        <w:t>Home Page</w:t>
      </w:r>
    </w:p>
    <w:p w:rsidR="008053FC" w:rsidRDefault="008F1DF6">
      <w:pPr>
        <w:pStyle w:val="normal0"/>
      </w:pPr>
      <w:r>
        <w:rPr>
          <w:noProof/>
          <w:lang w:eastAsia="en-US"/>
        </w:rPr>
        <w:drawing>
          <wp:inline distT="114300" distB="114300" distL="114300" distR="114300">
            <wp:extent cx="6438900" cy="3686175"/>
            <wp:effectExtent l="0" t="0" r="0" b="0"/>
            <wp:docPr id="3"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7"/>
                    <a:stretch>
                      <a:fillRect/>
                    </a:stretch>
                  </pic:blipFill>
                  <pic:spPr>
                    <a:xfrm>
                      <a:off x="0" y="0"/>
                      <a:ext cx="6438900" cy="3686175"/>
                    </a:xfrm>
                    <a:prstGeom prst="rect">
                      <a:avLst/>
                    </a:prstGeom>
                  </pic:spPr>
                </pic:pic>
              </a:graphicData>
            </a:graphic>
          </wp:inline>
        </w:drawing>
      </w:r>
    </w:p>
    <w:p w:rsidR="008053FC" w:rsidRDefault="008F1DF6">
      <w:pPr>
        <w:pStyle w:val="normal0"/>
      </w:pPr>
      <w:r>
        <w:rPr>
          <w:b/>
          <w:u w:val="single"/>
        </w:rPr>
        <w:tab/>
      </w:r>
      <w:r>
        <w:rPr>
          <w:b/>
          <w:u w:val="single"/>
        </w:rPr>
        <w:tab/>
      </w:r>
      <w:r>
        <w:rPr>
          <w:b/>
          <w:u w:val="single"/>
        </w:rPr>
        <w:tab/>
      </w:r>
      <w:r>
        <w:rPr>
          <w:b/>
          <w:u w:val="single"/>
        </w:rPr>
        <w:tab/>
      </w:r>
      <w:r>
        <w:rPr>
          <w:b/>
          <w:u w:val="single"/>
        </w:rPr>
        <w:tab/>
      </w:r>
      <w:r>
        <w:rPr>
          <w:b/>
          <w:u w:val="single"/>
        </w:rPr>
        <w:tab/>
      </w: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053FC">
      <w:pPr>
        <w:pStyle w:val="normal0"/>
      </w:pPr>
    </w:p>
    <w:p w:rsidR="008053FC" w:rsidRDefault="008F1DF6">
      <w:pPr>
        <w:pStyle w:val="normal0"/>
        <w:jc w:val="center"/>
      </w:pPr>
      <w:r>
        <w:t xml:space="preserve"> Recipes page</w:t>
      </w:r>
    </w:p>
    <w:p w:rsidR="008053FC" w:rsidRDefault="008053FC">
      <w:pPr>
        <w:pStyle w:val="normal0"/>
      </w:pPr>
    </w:p>
    <w:p w:rsidR="008053FC" w:rsidRDefault="008F1DF6">
      <w:pPr>
        <w:pStyle w:val="normal0"/>
      </w:pPr>
      <w:r>
        <w:rPr>
          <w:noProof/>
          <w:lang w:eastAsia="en-US"/>
        </w:rPr>
        <w:drawing>
          <wp:inline distT="114300" distB="114300" distL="114300" distR="114300">
            <wp:extent cx="5943600" cy="3162300"/>
            <wp:effectExtent l="0" t="0" r="0" b="0"/>
            <wp:docPr id="4"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8"/>
                    <a:stretch>
                      <a:fillRect/>
                    </a:stretch>
                  </pic:blipFill>
                  <pic:spPr>
                    <a:xfrm>
                      <a:off x="0" y="0"/>
                      <a:ext cx="5943600" cy="3162300"/>
                    </a:xfrm>
                    <a:prstGeom prst="rect">
                      <a:avLst/>
                    </a:prstGeom>
                  </pic:spPr>
                </pic:pic>
              </a:graphicData>
            </a:graphic>
          </wp:inline>
        </w:drawing>
      </w:r>
    </w:p>
    <w:p w:rsidR="008053FC" w:rsidRDefault="008053FC">
      <w:pPr>
        <w:pStyle w:val="normal0"/>
      </w:pPr>
    </w:p>
    <w:p w:rsidR="008053FC" w:rsidRDefault="008F1DF6">
      <w:pPr>
        <w:pStyle w:val="normal0"/>
        <w:jc w:val="center"/>
      </w:pPr>
      <w:r>
        <w:tab/>
        <w:t>Restaurants page</w:t>
      </w:r>
    </w:p>
    <w:p w:rsidR="008053FC" w:rsidRDefault="008053FC">
      <w:pPr>
        <w:pStyle w:val="normal0"/>
      </w:pPr>
    </w:p>
    <w:p w:rsidR="008053FC" w:rsidRDefault="008F1DF6">
      <w:pPr>
        <w:pStyle w:val="normal0"/>
      </w:pPr>
      <w:r>
        <w:rPr>
          <w:noProof/>
          <w:lang w:eastAsia="en-US"/>
        </w:rPr>
        <w:drawing>
          <wp:inline distT="114300" distB="114300" distL="114300" distR="114300">
            <wp:extent cx="6048375" cy="3048000"/>
            <wp:effectExtent l="0" t="0" r="0" b="0"/>
            <wp:docPr id="1"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9"/>
                    <a:stretch>
                      <a:fillRect/>
                    </a:stretch>
                  </pic:blipFill>
                  <pic:spPr>
                    <a:xfrm>
                      <a:off x="0" y="0"/>
                      <a:ext cx="6048375" cy="3048000"/>
                    </a:xfrm>
                    <a:prstGeom prst="rect">
                      <a:avLst/>
                    </a:prstGeom>
                  </pic:spPr>
                </pic:pic>
              </a:graphicData>
            </a:graphic>
          </wp:inline>
        </w:drawing>
      </w: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053FC">
      <w:pPr>
        <w:pStyle w:val="normal0"/>
        <w:jc w:val="center"/>
      </w:pPr>
    </w:p>
    <w:p w:rsidR="008053FC" w:rsidRDefault="008F1DF6">
      <w:pPr>
        <w:pStyle w:val="normal0"/>
        <w:jc w:val="center"/>
      </w:pPr>
      <w:r>
        <w:lastRenderedPageBreak/>
        <w:t>About Us Page</w:t>
      </w:r>
    </w:p>
    <w:p w:rsidR="008053FC" w:rsidRDefault="008F1DF6">
      <w:pPr>
        <w:pStyle w:val="normal0"/>
      </w:pPr>
      <w:r>
        <w:rPr>
          <w:noProof/>
          <w:lang w:eastAsia="en-US"/>
        </w:rPr>
        <w:drawing>
          <wp:inline distT="114300" distB="114300" distL="114300" distR="114300">
            <wp:extent cx="5943600" cy="3136900"/>
            <wp:effectExtent l="0" t="0" r="0" b="0"/>
            <wp:docPr id="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0"/>
                    <a:stretch>
                      <a:fillRect/>
                    </a:stretch>
                  </pic:blipFill>
                  <pic:spPr>
                    <a:xfrm>
                      <a:off x="0" y="0"/>
                      <a:ext cx="5943600" cy="3136900"/>
                    </a:xfrm>
                    <a:prstGeom prst="rect">
                      <a:avLst/>
                    </a:prstGeom>
                  </pic:spPr>
                </pic:pic>
              </a:graphicData>
            </a:graphic>
          </wp:inline>
        </w:drawing>
      </w:r>
    </w:p>
    <w:p w:rsidR="008053FC" w:rsidRDefault="008053FC">
      <w:pPr>
        <w:pStyle w:val="normal0"/>
        <w:jc w:val="center"/>
      </w:pPr>
    </w:p>
    <w:p w:rsidR="008053FC" w:rsidRDefault="008053FC">
      <w:pPr>
        <w:pStyle w:val="normal0"/>
        <w:jc w:val="center"/>
      </w:pPr>
    </w:p>
    <w:p w:rsidR="008053FC" w:rsidRDefault="008F1DF6">
      <w:pPr>
        <w:pStyle w:val="normal0"/>
        <w:jc w:val="center"/>
      </w:pPr>
      <w:r>
        <w:t>Contact page</w:t>
      </w:r>
    </w:p>
    <w:p w:rsidR="008053FC" w:rsidRDefault="008053FC">
      <w:pPr>
        <w:pStyle w:val="normal0"/>
      </w:pPr>
    </w:p>
    <w:p w:rsidR="008053FC" w:rsidRDefault="008F1DF6">
      <w:pPr>
        <w:pStyle w:val="normal0"/>
      </w:pPr>
      <w:r>
        <w:rPr>
          <w:noProof/>
          <w:lang w:eastAsia="en-US"/>
        </w:rPr>
        <w:drawing>
          <wp:inline distT="114300" distB="114300" distL="114300" distR="114300">
            <wp:extent cx="5943600" cy="3124200"/>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
                    <a:stretch>
                      <a:fillRect/>
                    </a:stretch>
                  </pic:blipFill>
                  <pic:spPr>
                    <a:xfrm>
                      <a:off x="0" y="0"/>
                      <a:ext cx="5943600" cy="3124200"/>
                    </a:xfrm>
                    <a:prstGeom prst="rect">
                      <a:avLst/>
                    </a:prstGeom>
                  </pic:spPr>
                </pic:pic>
              </a:graphicData>
            </a:graphic>
          </wp:inline>
        </w:drawing>
      </w:r>
    </w:p>
    <w:p w:rsidR="008053FC" w:rsidRDefault="008053FC">
      <w:pPr>
        <w:pStyle w:val="normal0"/>
        <w:jc w:val="center"/>
      </w:pPr>
    </w:p>
    <w:sectPr w:rsidR="008053FC">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rebuchet MS">
    <w:panose1 w:val="020B0603020202020204"/>
    <w:charset w:val="00"/>
    <w:family w:val="auto"/>
    <w:pitch w:val="default"/>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6D901D8"/>
    <w:multiLevelType w:val="multilevel"/>
    <w:tmpl w:val="F482AB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proofState w:spelling="clean" w:grammar="clean"/>
  <w:defaultTabStop w:val="720"/>
  <w:characterSpacingControl w:val="doNotCompress"/>
  <w:compat>
    <w:useFELayout/>
    <w:compatSetting w:name="compatibilityMode" w:uri="http://schemas.microsoft.com/office/word" w:val="14"/>
  </w:compat>
  <w:rsids>
    <w:rsidRoot w:val="008053FC"/>
    <w:rsid w:val="008053FC"/>
    <w:rsid w:val="008F1D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contextualSpacing/>
      <w:outlineLvl w:val="0"/>
    </w:pPr>
    <w:rPr>
      <w:rFonts w:ascii="Trebuchet MS" w:eastAsia="Trebuchet MS" w:hAnsi="Trebuchet MS" w:cs="Trebuchet MS"/>
      <w:sz w:val="32"/>
    </w:rPr>
  </w:style>
  <w:style w:type="paragraph" w:styleId="Heading2">
    <w:name w:val="heading 2"/>
    <w:basedOn w:val="normal0"/>
    <w:next w:val="normal0"/>
    <w:pPr>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itle">
    <w:name w:val="Title"/>
    <w:basedOn w:val="normal0"/>
    <w:next w:val="normal0"/>
    <w:pPr>
      <w:contextualSpacing/>
    </w:pPr>
    <w:rPr>
      <w:rFonts w:ascii="Trebuchet MS" w:eastAsia="Trebuchet MS" w:hAnsi="Trebuchet MS" w:cs="Trebuchet MS"/>
      <w:sz w:val="42"/>
    </w:rPr>
  </w:style>
  <w:style w:type="paragraph" w:styleId="Subtitle">
    <w:name w:val="Subtitle"/>
    <w:basedOn w:val="normal0"/>
    <w:next w:val="normal0"/>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8F1DF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1DF6"/>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spacing w:before="200"/>
      <w:contextualSpacing/>
      <w:outlineLvl w:val="0"/>
    </w:pPr>
    <w:rPr>
      <w:rFonts w:ascii="Trebuchet MS" w:eastAsia="Trebuchet MS" w:hAnsi="Trebuchet MS" w:cs="Trebuchet MS"/>
      <w:sz w:val="32"/>
    </w:rPr>
  </w:style>
  <w:style w:type="paragraph" w:styleId="Heading2">
    <w:name w:val="heading 2"/>
    <w:basedOn w:val="normal0"/>
    <w:next w:val="normal0"/>
    <w:pPr>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pPr>
      <w:spacing w:line="276" w:lineRule="auto"/>
    </w:pPr>
    <w:rPr>
      <w:rFonts w:ascii="Arial" w:eastAsia="Arial" w:hAnsi="Arial" w:cs="Arial"/>
      <w:color w:val="000000"/>
      <w:sz w:val="22"/>
    </w:rPr>
  </w:style>
  <w:style w:type="paragraph" w:styleId="Title">
    <w:name w:val="Title"/>
    <w:basedOn w:val="normal0"/>
    <w:next w:val="normal0"/>
    <w:pPr>
      <w:contextualSpacing/>
    </w:pPr>
    <w:rPr>
      <w:rFonts w:ascii="Trebuchet MS" w:eastAsia="Trebuchet MS" w:hAnsi="Trebuchet MS" w:cs="Trebuchet MS"/>
      <w:sz w:val="42"/>
    </w:rPr>
  </w:style>
  <w:style w:type="paragraph" w:styleId="Subtitle">
    <w:name w:val="Subtitle"/>
    <w:basedOn w:val="normal0"/>
    <w:next w:val="normal0"/>
    <w:pPr>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8F1DF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F1DF6"/>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mywebclass.org/~ak557/117/design/"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288</Words>
  <Characters>1643</Characters>
  <Application>Microsoft Macintosh Word</Application>
  <DocSecurity>0</DocSecurity>
  <Lines>13</Lines>
  <Paragraphs>3</Paragraphs>
  <ScaleCrop>false</ScaleCrop>
  <Company>NJIT</Company>
  <LinksUpToDate>false</LinksUpToDate>
  <CharactersWithSpaces>1928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117 Thai.docx</dc:title>
  <cp:lastModifiedBy>NJIT NJIT</cp:lastModifiedBy>
  <cp:revision>2</cp:revision>
  <dcterms:created xsi:type="dcterms:W3CDTF">2013-12-11T17:41:00Z</dcterms:created>
  <dcterms:modified xsi:type="dcterms:W3CDTF">2013-12-11T17:41:00Z</dcterms:modified>
</cp:coreProperties>
</file>